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10" w:rsidRPr="00E7580B" w:rsidRDefault="000D69C1" w:rsidP="00E7580B">
      <w:pPr>
        <w:ind w:right="-27"/>
        <w:jc w:val="center"/>
        <w:rPr>
          <w:rFonts w:ascii="Times New Roman" w:hAnsi="Times New Roman"/>
          <w:b/>
          <w:color w:val="FF0000"/>
          <w:sz w:val="28"/>
          <w:lang w:val="pt-BR"/>
        </w:rPr>
      </w:pPr>
      <w:r w:rsidRPr="00BE77F4">
        <w:rPr>
          <w:rFonts w:ascii="Times New Roman" w:hAnsi="Times New Roman"/>
          <w:b/>
          <w:color w:val="FF0000"/>
          <w:sz w:val="28"/>
          <w:lang w:val="pt-BR"/>
        </w:rPr>
        <w:t>BIỂU MẪ</w:t>
      </w:r>
      <w:r w:rsidR="00254916">
        <w:rPr>
          <w:rFonts w:ascii="Times New Roman" w:hAnsi="Times New Roman"/>
          <w:b/>
          <w:color w:val="FF0000"/>
          <w:sz w:val="28"/>
          <w:lang w:val="pt-BR"/>
        </w:rPr>
        <w:t xml:space="preserve">U: BM </w:t>
      </w:r>
      <w:r>
        <w:rPr>
          <w:rFonts w:ascii="Times New Roman" w:hAnsi="Times New Roman"/>
          <w:b/>
          <w:color w:val="FF0000"/>
          <w:sz w:val="28"/>
          <w:lang w:val="pt-BR"/>
        </w:rPr>
        <w:t>V</w:t>
      </w:r>
      <w:r w:rsidRPr="00BE77F4">
        <w:rPr>
          <w:rFonts w:ascii="Times New Roman" w:hAnsi="Times New Roman"/>
          <w:b/>
          <w:color w:val="FF0000"/>
          <w:sz w:val="28"/>
          <w:lang w:val="pt-BR"/>
        </w:rPr>
        <w:t>-0</w:t>
      </w:r>
      <w:r>
        <w:rPr>
          <w:rFonts w:ascii="Times New Roman" w:hAnsi="Times New Roman"/>
          <w:b/>
          <w:color w:val="FF0000"/>
          <w:sz w:val="28"/>
          <w:lang w:val="pt-BR"/>
        </w:rPr>
        <w:t>1</w:t>
      </w:r>
    </w:p>
    <w:tbl>
      <w:tblPr>
        <w:tblW w:w="9602" w:type="dxa"/>
        <w:tblLook w:val="01E0" w:firstRow="1" w:lastRow="1" w:firstColumn="1" w:lastColumn="1" w:noHBand="0" w:noVBand="0"/>
      </w:tblPr>
      <w:tblGrid>
        <w:gridCol w:w="3395"/>
        <w:gridCol w:w="6207"/>
      </w:tblGrid>
      <w:tr w:rsidR="000D5110" w:rsidRPr="000D5110" w:rsidTr="000D5110">
        <w:trPr>
          <w:trHeight w:val="3013"/>
        </w:trPr>
        <w:tc>
          <w:tcPr>
            <w:tcW w:w="3395" w:type="dxa"/>
          </w:tcPr>
          <w:p w:rsidR="000D5110" w:rsidRPr="000D5110" w:rsidRDefault="001E6D2B" w:rsidP="000D5110">
            <w:pPr>
              <w:ind w:left="-180"/>
              <w:jc w:val="center"/>
              <w:outlineLvl w:val="0"/>
              <w:rPr>
                <w:rFonts w:ascii="Times New Roman" w:eastAsia="SimSun" w:hAnsi="Times New Roman"/>
                <w:b/>
                <w:sz w:val="26"/>
                <w:szCs w:val="26"/>
                <w:lang w:val="sv-SE" w:eastAsia="zh-CN"/>
              </w:rPr>
            </w:pPr>
            <w:r>
              <w:rPr>
                <w:rFonts w:ascii="Times New Roman" w:hAnsi="Times New Roman"/>
                <w:noProof/>
                <w:sz w:val="26"/>
                <w:szCs w:val="26"/>
              </w:rPr>
              <w:pict>
                <v:line id="Straight Connector 82" o:spid="_x0000_s1042" style="position:absolute;left:0;text-align:left;z-index:251661312;visibility:visible;mso-wrap-distance-top:-3e-5mm;mso-wrap-distance-bottom:-3e-5mm" from="42pt,14.65pt" to="10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GLHQIAADc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"/>
              </w:pict>
            </w:r>
            <w:r w:rsidR="000D5110" w:rsidRPr="000D5110">
              <w:rPr>
                <w:rFonts w:ascii="Times New Roman" w:eastAsia="SimSun" w:hAnsi="Times New Roman"/>
                <w:b/>
                <w:sz w:val="26"/>
                <w:szCs w:val="26"/>
                <w:lang w:val="sv-SE" w:eastAsia="zh-CN"/>
              </w:rPr>
              <w:t>ĐƠN VỊ ĐỀ NGHỊ</w:t>
            </w:r>
          </w:p>
          <w:p w:rsidR="000D5110" w:rsidRPr="000D5110" w:rsidRDefault="000D5110" w:rsidP="000D5110">
            <w:pPr>
              <w:jc w:val="both"/>
              <w:outlineLvl w:val="0"/>
              <w:rPr>
                <w:rFonts w:ascii="Times New Roman" w:eastAsia="SimSun" w:hAnsi="Times New Roman"/>
                <w:bCs/>
                <w:sz w:val="26"/>
                <w:szCs w:val="26"/>
                <w:lang w:val="sv-SE" w:eastAsia="zh-CN"/>
              </w:rPr>
            </w:pPr>
          </w:p>
          <w:p w:rsidR="000D5110" w:rsidRPr="000D5110" w:rsidRDefault="000D5110" w:rsidP="000D5110">
            <w:pPr>
              <w:ind w:left="357"/>
              <w:outlineLvl w:val="0"/>
              <w:rPr>
                <w:rFonts w:ascii="Times New Roman" w:eastAsia="SimSun" w:hAnsi="Times New Roman"/>
                <w:bCs/>
                <w:i/>
                <w:iCs/>
                <w:sz w:val="26"/>
                <w:szCs w:val="26"/>
                <w:lang w:val="sv-SE" w:eastAsia="zh-CN"/>
              </w:rPr>
            </w:pPr>
            <w:r w:rsidRPr="000D5110">
              <w:rPr>
                <w:rFonts w:ascii="Times New Roman" w:eastAsia="SimSun" w:hAnsi="Times New Roman"/>
                <w:bCs/>
                <w:sz w:val="26"/>
                <w:szCs w:val="26"/>
                <w:lang w:val="sv-SE" w:eastAsia="zh-CN"/>
              </w:rPr>
              <w:t xml:space="preserve">  Số : </w:t>
            </w:r>
            <w:r w:rsidRPr="000D5110">
              <w:rPr>
                <w:rFonts w:ascii="Times New Roman" w:eastAsia="SimSun" w:hAnsi="Times New Roman"/>
                <w:bCs/>
                <w:i/>
                <w:iCs/>
                <w:sz w:val="26"/>
                <w:szCs w:val="26"/>
                <w:lang w:val="sv-SE" w:eastAsia="zh-CN"/>
              </w:rPr>
              <w:t> ………….</w:t>
            </w:r>
          </w:p>
          <w:p w:rsidR="000D5110" w:rsidRPr="000D5110" w:rsidRDefault="000D5110" w:rsidP="000D5110">
            <w:pPr>
              <w:spacing w:before="120"/>
              <w:ind w:right="-108"/>
              <w:jc w:val="center"/>
              <w:rPr>
                <w:rFonts w:ascii="Times New Roman" w:hAnsi="Times New Roman"/>
                <w:sz w:val="26"/>
                <w:szCs w:val="26"/>
                <w:lang w:val="sv-SE"/>
              </w:rPr>
            </w:pPr>
            <w:r w:rsidRPr="000D5110">
              <w:rPr>
                <w:rFonts w:ascii="Times New Roman" w:hAnsi="Times New Roman"/>
                <w:sz w:val="26"/>
                <w:szCs w:val="26"/>
                <w:lang w:val="sv-SE"/>
              </w:rPr>
              <w:t>V/v đề nghị chấp thuận Tổng mặt bằng, Phương án kiến trúc công trình và Đấu nối hạ tầng kỹ thuật của dự án …</w:t>
            </w:r>
          </w:p>
        </w:tc>
        <w:tc>
          <w:tcPr>
            <w:tcW w:w="6207" w:type="dxa"/>
          </w:tcPr>
          <w:p w:rsidR="000D5110" w:rsidRPr="000D5110" w:rsidRDefault="000D5110" w:rsidP="000D5110">
            <w:pPr>
              <w:jc w:val="center"/>
              <w:outlineLvl w:val="0"/>
              <w:rPr>
                <w:rFonts w:ascii="Times New Roman" w:eastAsia="SimSun" w:hAnsi="Times New Roman"/>
                <w:b/>
                <w:sz w:val="26"/>
                <w:szCs w:val="26"/>
                <w:lang w:eastAsia="zh-CN"/>
              </w:rPr>
            </w:pPr>
            <w:r w:rsidRPr="000D5110">
              <w:rPr>
                <w:rFonts w:ascii="Times New Roman" w:eastAsia="SimSun" w:hAnsi="Times New Roman"/>
                <w:b/>
                <w:sz w:val="26"/>
                <w:szCs w:val="26"/>
                <w:lang w:eastAsia="zh-CN"/>
              </w:rPr>
              <w:t>CỘNG HÒA XÃ HỘI CHỦ NGHĨA VIỆT NAM</w:t>
            </w:r>
          </w:p>
          <w:p w:rsidR="000D5110" w:rsidRPr="000D5110" w:rsidRDefault="001E6D2B" w:rsidP="000D5110">
            <w:pPr>
              <w:jc w:val="center"/>
              <w:outlineLvl w:val="0"/>
              <w:rPr>
                <w:rFonts w:ascii="Times New Roman" w:eastAsia="SimSun" w:hAnsi="Times New Roman"/>
                <w:b/>
                <w:sz w:val="26"/>
                <w:szCs w:val="26"/>
                <w:lang w:eastAsia="zh-CN"/>
              </w:rPr>
            </w:pPr>
            <w:r>
              <w:rPr>
                <w:rFonts w:ascii="Times New Roman" w:hAnsi="Times New Roman"/>
                <w:noProof/>
                <w:sz w:val="26"/>
                <w:szCs w:val="26"/>
              </w:rPr>
              <w:pict>
                <v:line id="Straight Connector 81" o:spid="_x0000_s1041" style="position:absolute;left:0;text-align:left;z-index:251660288;visibility:visible;mso-wrap-distance-top:-3e-5mm;mso-wrap-distance-bottom:-3e-5mm" from="71.05pt,14.45pt" to="227.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"/>
              </w:pict>
            </w:r>
            <w:r w:rsidR="000D5110" w:rsidRPr="000D5110">
              <w:rPr>
                <w:rFonts w:ascii="Times New Roman" w:eastAsia="SimSun" w:hAnsi="Times New Roman"/>
                <w:b/>
                <w:sz w:val="26"/>
                <w:szCs w:val="26"/>
                <w:lang w:eastAsia="zh-CN"/>
              </w:rPr>
              <w:t>Độc lập – Tự do – Hạnh phúc</w:t>
            </w:r>
          </w:p>
          <w:p w:rsidR="000D5110" w:rsidRPr="000D5110" w:rsidRDefault="000D5110" w:rsidP="000D5110">
            <w:pPr>
              <w:ind w:left="357"/>
              <w:jc w:val="both"/>
              <w:outlineLvl w:val="0"/>
              <w:rPr>
                <w:rFonts w:ascii="Times New Roman" w:eastAsia="SimSun" w:hAnsi="Times New Roman"/>
                <w:bCs/>
                <w:sz w:val="26"/>
                <w:szCs w:val="26"/>
                <w:lang w:eastAsia="zh-CN"/>
              </w:rPr>
            </w:pPr>
            <w:r w:rsidRPr="000D5110">
              <w:rPr>
                <w:rFonts w:ascii="Times New Roman" w:eastAsia="SimSun" w:hAnsi="Times New Roman"/>
                <w:bCs/>
                <w:i/>
                <w:iCs/>
                <w:sz w:val="26"/>
                <w:szCs w:val="26"/>
                <w:lang w:eastAsia="zh-CN"/>
              </w:rPr>
              <w:t xml:space="preserve">               .........., ngày…..... tháng ….... năm 20…</w:t>
            </w:r>
          </w:p>
          <w:p w:rsidR="000D5110" w:rsidRPr="000D5110" w:rsidRDefault="000D5110" w:rsidP="000D5110">
            <w:pPr>
              <w:spacing w:before="120" w:after="120"/>
              <w:jc w:val="both"/>
              <w:outlineLvl w:val="0"/>
              <w:rPr>
                <w:rFonts w:ascii="Times New Roman" w:eastAsia="SimSun" w:hAnsi="Times New Roman"/>
                <w:b/>
                <w:sz w:val="26"/>
                <w:szCs w:val="26"/>
                <w:lang w:eastAsia="zh-CN"/>
              </w:rPr>
            </w:pPr>
            <w:bookmarkStart w:id="0" w:name="_GoBack"/>
            <w:bookmarkEnd w:id="0"/>
          </w:p>
        </w:tc>
      </w:tr>
    </w:tbl>
    <w:p w:rsidR="000D5110" w:rsidRPr="000D5110" w:rsidRDefault="000D5110" w:rsidP="000D5110">
      <w:pPr>
        <w:spacing w:before="240"/>
        <w:jc w:val="center"/>
        <w:rPr>
          <w:rFonts w:ascii="Times New Roman" w:hAnsi="Times New Roman"/>
          <w:sz w:val="28"/>
          <w:szCs w:val="28"/>
        </w:rPr>
      </w:pPr>
      <w:r w:rsidRPr="000D5110">
        <w:rPr>
          <w:rFonts w:ascii="Times New Roman" w:hAnsi="Times New Roman"/>
          <w:sz w:val="28"/>
          <w:szCs w:val="28"/>
        </w:rPr>
        <w:t>Kính gửi: Ban Quản lý Khu công nghệ cao Hòa Lạc</w:t>
      </w:r>
    </w:p>
    <w:p w:rsidR="000D5110" w:rsidRPr="000D5110" w:rsidRDefault="000D5110" w:rsidP="000D5110">
      <w:pPr>
        <w:spacing w:before="240"/>
        <w:jc w:val="center"/>
        <w:rPr>
          <w:rFonts w:ascii="Times New Roman" w:hAnsi="Times New Roman"/>
          <w:sz w:val="28"/>
          <w:szCs w:val="28"/>
        </w:rPr>
      </w:pPr>
    </w:p>
    <w:p w:rsidR="000D5110" w:rsidRPr="000D5110" w:rsidRDefault="000D5110" w:rsidP="000D5110">
      <w:pPr>
        <w:tabs>
          <w:tab w:val="right" w:leader="dot" w:pos="9072"/>
        </w:tabs>
        <w:jc w:val="both"/>
        <w:rPr>
          <w:rFonts w:ascii="Times New Roman" w:hAnsi="Times New Roman"/>
          <w:b/>
          <w:sz w:val="28"/>
          <w:szCs w:val="28"/>
        </w:rPr>
      </w:pPr>
      <w:r w:rsidRPr="000D5110">
        <w:rPr>
          <w:rFonts w:ascii="Times New Roman" w:hAnsi="Times New Roman"/>
          <w:b/>
          <w:sz w:val="28"/>
          <w:szCs w:val="28"/>
        </w:rPr>
        <w:t xml:space="preserve">I. Tên đơn vị đề nghị: </w:t>
      </w:r>
      <w:r w:rsidRPr="000D5110">
        <w:rPr>
          <w:rFonts w:ascii="Times New Roman" w:hAnsi="Times New Roman"/>
          <w:sz w:val="28"/>
          <w:szCs w:val="28"/>
        </w:rPr>
        <w:tab/>
      </w:r>
    </w:p>
    <w:p w:rsidR="008F5B01" w:rsidRDefault="008F5B01" w:rsidP="000D5110">
      <w:pPr>
        <w:tabs>
          <w:tab w:val="left" w:pos="600"/>
          <w:tab w:val="right" w:leader="dot" w:pos="9072"/>
        </w:tabs>
        <w:spacing w:before="120"/>
        <w:jc w:val="both"/>
        <w:rPr>
          <w:rFonts w:ascii="Times New Roman" w:hAnsi="Times New Roman"/>
          <w:sz w:val="28"/>
          <w:szCs w:val="28"/>
        </w:rPr>
      </w:pPr>
      <w:r>
        <w:rPr>
          <w:rFonts w:ascii="Times New Roman" w:hAnsi="Times New Roman"/>
          <w:sz w:val="28"/>
          <w:szCs w:val="28"/>
        </w:rPr>
        <w:t>- Văn bản chấp thuận chủ trương đầu tư  số,</w:t>
      </w:r>
      <w:r w:rsidRPr="000D5110">
        <w:rPr>
          <w:rFonts w:ascii="Times New Roman" w:hAnsi="Times New Roman"/>
          <w:sz w:val="28"/>
          <w:szCs w:val="28"/>
        </w:rPr>
        <w:t xml:space="preserve">ngày, tháng, năm, cơ quan cấp: </w:t>
      </w:r>
      <w:r w:rsidRPr="000D5110">
        <w:rPr>
          <w:rFonts w:ascii="Times New Roman" w:hAnsi="Times New Roman"/>
          <w:sz w:val="28"/>
          <w:szCs w:val="28"/>
        </w:rPr>
        <w:tab/>
      </w:r>
    </w:p>
    <w:p w:rsidR="000D5110" w:rsidRPr="000D5110" w:rsidRDefault="000D5110" w:rsidP="000D5110">
      <w:pPr>
        <w:tabs>
          <w:tab w:val="left" w:pos="600"/>
          <w:tab w:val="right" w:leader="dot" w:pos="9072"/>
        </w:tabs>
        <w:spacing w:before="120"/>
        <w:jc w:val="both"/>
        <w:rPr>
          <w:rFonts w:ascii="Times New Roman" w:hAnsi="Times New Roman"/>
          <w:sz w:val="28"/>
          <w:szCs w:val="28"/>
        </w:rPr>
      </w:pPr>
      <w:r w:rsidRPr="000D5110">
        <w:rPr>
          <w:rFonts w:ascii="Times New Roman" w:hAnsi="Times New Roman"/>
          <w:sz w:val="28"/>
          <w:szCs w:val="28"/>
        </w:rPr>
        <w:t xml:space="preserve">- Giấy Chứng nhận đầu tư số, ngày, tháng, năm, cơ quan cấp: </w:t>
      </w:r>
      <w:r w:rsidRPr="000D5110">
        <w:rPr>
          <w:rFonts w:ascii="Times New Roman" w:hAnsi="Times New Roman"/>
          <w:sz w:val="28"/>
          <w:szCs w:val="28"/>
        </w:rPr>
        <w:tab/>
      </w:r>
    </w:p>
    <w:p w:rsidR="000D5110" w:rsidRPr="000D5110" w:rsidRDefault="000D5110" w:rsidP="000D5110">
      <w:pPr>
        <w:tabs>
          <w:tab w:val="left" w:pos="600"/>
          <w:tab w:val="right" w:leader="dot" w:pos="9072"/>
        </w:tabs>
        <w:spacing w:before="120"/>
        <w:jc w:val="both"/>
        <w:rPr>
          <w:rFonts w:ascii="Times New Roman" w:hAnsi="Times New Roman"/>
          <w:sz w:val="28"/>
          <w:szCs w:val="28"/>
        </w:rPr>
      </w:pPr>
      <w:r w:rsidRPr="000D5110">
        <w:rPr>
          <w:rFonts w:ascii="Times New Roman" w:hAnsi="Times New Roman"/>
          <w:sz w:val="28"/>
          <w:szCs w:val="28"/>
        </w:rPr>
        <w:t>- Địa chỉ trụ sở chính:</w:t>
      </w:r>
      <w:r w:rsidRPr="000D5110">
        <w:rPr>
          <w:rFonts w:ascii="Times New Roman" w:hAnsi="Times New Roman"/>
          <w:sz w:val="28"/>
          <w:szCs w:val="28"/>
        </w:rPr>
        <w:tab/>
      </w:r>
    </w:p>
    <w:p w:rsidR="000D5110" w:rsidRPr="000D5110" w:rsidRDefault="000D5110" w:rsidP="000D5110">
      <w:pPr>
        <w:tabs>
          <w:tab w:val="left" w:pos="720"/>
          <w:tab w:val="left" w:leader="dot" w:pos="4536"/>
          <w:tab w:val="right" w:leader="dot" w:pos="9072"/>
        </w:tabs>
        <w:spacing w:before="120"/>
        <w:jc w:val="both"/>
        <w:rPr>
          <w:rFonts w:ascii="Times New Roman" w:hAnsi="Times New Roman"/>
          <w:sz w:val="28"/>
          <w:szCs w:val="28"/>
        </w:rPr>
      </w:pPr>
      <w:r w:rsidRPr="000D5110">
        <w:rPr>
          <w:rFonts w:ascii="Times New Roman" w:hAnsi="Times New Roman"/>
          <w:sz w:val="28"/>
          <w:szCs w:val="28"/>
        </w:rPr>
        <w:t>- Điện thoại:</w:t>
      </w:r>
      <w:r w:rsidRPr="000D5110">
        <w:rPr>
          <w:rFonts w:ascii="Times New Roman" w:hAnsi="Times New Roman"/>
          <w:sz w:val="28"/>
          <w:szCs w:val="28"/>
        </w:rPr>
        <w:tab/>
        <w:t xml:space="preserve"> Fax: .</w:t>
      </w:r>
      <w:r w:rsidRPr="000D5110">
        <w:rPr>
          <w:rFonts w:ascii="Times New Roman" w:hAnsi="Times New Roman"/>
          <w:sz w:val="28"/>
          <w:szCs w:val="28"/>
        </w:rPr>
        <w:tab/>
      </w:r>
    </w:p>
    <w:p w:rsidR="000D5110" w:rsidRPr="000D5110" w:rsidRDefault="000D5110" w:rsidP="000D5110">
      <w:pPr>
        <w:tabs>
          <w:tab w:val="right" w:leader="dot" w:pos="9072"/>
        </w:tabs>
        <w:spacing w:before="240"/>
        <w:jc w:val="both"/>
        <w:rPr>
          <w:rFonts w:ascii="Times New Roman" w:hAnsi="Times New Roman"/>
          <w:sz w:val="28"/>
          <w:szCs w:val="28"/>
        </w:rPr>
      </w:pPr>
      <w:r w:rsidRPr="000D5110">
        <w:rPr>
          <w:rFonts w:ascii="Times New Roman" w:hAnsi="Times New Roman"/>
          <w:b/>
          <w:sz w:val="28"/>
          <w:szCs w:val="28"/>
        </w:rPr>
        <w:t>II. Thực hiện Dự án đầu tư:</w:t>
      </w:r>
      <w:r w:rsidRPr="000D5110">
        <w:rPr>
          <w:rFonts w:ascii="Times New Roman" w:hAnsi="Times New Roman"/>
          <w:sz w:val="28"/>
          <w:szCs w:val="28"/>
        </w:rPr>
        <w:t xml:space="preserve"> ...........,tại Lô: ……….., đường số: </w:t>
      </w:r>
      <w:r w:rsidR="003A1673">
        <w:rPr>
          <w:rFonts w:ascii="Times New Roman" w:hAnsi="Times New Roman"/>
          <w:sz w:val="28"/>
          <w:szCs w:val="28"/>
        </w:rPr>
        <w:tab/>
      </w:r>
    </w:p>
    <w:p w:rsidR="000D5110" w:rsidRPr="000D5110" w:rsidRDefault="000D5110" w:rsidP="000D5110">
      <w:pPr>
        <w:spacing w:before="120"/>
        <w:jc w:val="both"/>
        <w:rPr>
          <w:rFonts w:ascii="Times New Roman" w:hAnsi="Times New Roman"/>
          <w:sz w:val="28"/>
          <w:szCs w:val="28"/>
        </w:rPr>
      </w:pPr>
      <w:r w:rsidRPr="000D5110">
        <w:rPr>
          <w:rFonts w:ascii="Times New Roman" w:hAnsi="Times New Roman"/>
          <w:sz w:val="28"/>
          <w:szCs w:val="28"/>
        </w:rPr>
        <w:t xml:space="preserve">           Đề nghị Ban Quản lý Khu công nghệ cao Hòa Lạc chấp thuận Tổng mặt bằng, Phương án kiến trúc và Đấu nối hạ tầng kỹ thuật của dự án ….. với những nội dung chính như sau:</w:t>
      </w:r>
    </w:p>
    <w:p w:rsidR="000D5110" w:rsidRPr="000D5110" w:rsidRDefault="000D5110" w:rsidP="000D5110">
      <w:pPr>
        <w:spacing w:before="120"/>
        <w:jc w:val="both"/>
        <w:rPr>
          <w:rFonts w:ascii="Times New Roman" w:hAnsi="Times New Roman"/>
          <w:b/>
          <w:bCs/>
          <w:sz w:val="28"/>
          <w:szCs w:val="28"/>
        </w:rPr>
      </w:pPr>
      <w:r w:rsidRPr="000D5110">
        <w:rPr>
          <w:rFonts w:ascii="Times New Roman" w:hAnsi="Times New Roman"/>
          <w:b/>
          <w:bCs/>
          <w:sz w:val="28"/>
          <w:szCs w:val="28"/>
        </w:rPr>
        <w:t>1. Các nội dung về quy hoạch sử dụng đất</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i/>
          <w:iCs/>
          <w:sz w:val="28"/>
          <w:szCs w:val="28"/>
        </w:rPr>
        <w:tab/>
      </w:r>
      <w:r w:rsidRPr="000D5110">
        <w:rPr>
          <w:rFonts w:ascii="Times New Roman" w:hAnsi="Times New Roman"/>
          <w:i/>
          <w:iCs/>
          <w:sz w:val="28"/>
          <w:szCs w:val="28"/>
          <w:lang w:val="pt-BR"/>
        </w:rPr>
        <w:t>a) Vị trí khu đất:</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t xml:space="preserve">- Phía Bắc: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t xml:space="preserve">- Phía Nam: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t xml:space="preserve">- Phía Đông: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t xml:space="preserve">- Phía Tây: </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i/>
          <w:iCs/>
          <w:sz w:val="28"/>
          <w:szCs w:val="28"/>
          <w:lang w:val="pt-BR"/>
        </w:rPr>
        <w:tab/>
        <w:t xml:space="preserve">b) Diện tích và mốc giới khu đất: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Diện tích: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lastRenderedPageBreak/>
        <w:t>- Khu đất được giới hạn bởi các mốc toạ độ sau: ...</w:t>
      </w:r>
    </w:p>
    <w:p w:rsidR="000D5110" w:rsidRPr="000D5110" w:rsidRDefault="000D5110" w:rsidP="000D5110">
      <w:pPr>
        <w:spacing w:before="120"/>
        <w:ind w:firstLine="720"/>
        <w:jc w:val="both"/>
        <w:rPr>
          <w:rFonts w:ascii="Times New Roman" w:hAnsi="Times New Roman"/>
          <w:i/>
          <w:sz w:val="28"/>
          <w:szCs w:val="28"/>
          <w:lang w:val="pt-BR"/>
        </w:rPr>
      </w:pPr>
      <w:r w:rsidRPr="000D5110">
        <w:rPr>
          <w:rFonts w:ascii="Times New Roman" w:hAnsi="Times New Roman"/>
          <w:i/>
          <w:sz w:val="28"/>
          <w:szCs w:val="28"/>
          <w:lang w:val="pt-BR"/>
        </w:rPr>
        <w:t>c) Quy hoạch sử dụng đất.</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 xml:space="preserve">2. Các nội dung về tổng mặt bằng, phương án kiến trúc công trình </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sz w:val="28"/>
          <w:szCs w:val="28"/>
          <w:lang w:val="pt-BR"/>
        </w:rPr>
        <w:tab/>
        <w:t>a</w:t>
      </w:r>
      <w:r w:rsidRPr="000D5110">
        <w:rPr>
          <w:rFonts w:ascii="Times New Roman" w:hAnsi="Times New Roman"/>
          <w:i/>
          <w:iCs/>
          <w:sz w:val="28"/>
          <w:szCs w:val="28"/>
          <w:lang w:val="pt-BR"/>
        </w:rPr>
        <w:t xml:space="preserve">) Mật độ xây dựng: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i/>
          <w:iCs/>
          <w:sz w:val="28"/>
          <w:szCs w:val="28"/>
          <w:lang w:val="pt-BR"/>
        </w:rPr>
        <w:t xml:space="preserve">b)Diện tích xây dựng: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i/>
          <w:iCs/>
          <w:sz w:val="28"/>
          <w:szCs w:val="28"/>
          <w:lang w:val="pt-BR"/>
        </w:rPr>
        <w:tab/>
      </w:r>
      <w:r w:rsidRPr="000D5110">
        <w:rPr>
          <w:rFonts w:ascii="Times New Roman" w:hAnsi="Times New Roman"/>
          <w:i/>
          <w:iCs/>
          <w:sz w:val="28"/>
          <w:szCs w:val="28"/>
          <w:lang w:val="pt-BR"/>
        </w:rPr>
        <w:tab/>
      </w:r>
      <w:r w:rsidRPr="000D5110">
        <w:rPr>
          <w:rFonts w:ascii="Times New Roman" w:hAnsi="Times New Roman"/>
          <w:sz w:val="28"/>
          <w:szCs w:val="28"/>
          <w:lang w:val="pt-BR"/>
        </w:rPr>
        <w:t xml:space="preserve">+ Công trình chính: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r>
      <w:r w:rsidRPr="000D5110">
        <w:rPr>
          <w:rFonts w:ascii="Times New Roman" w:hAnsi="Times New Roman"/>
          <w:sz w:val="28"/>
          <w:szCs w:val="28"/>
          <w:lang w:val="pt-BR"/>
        </w:rPr>
        <w:tab/>
        <w:t xml:space="preserve">+ Công trình phụ trợ: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r>
      <w:r w:rsidRPr="000D5110">
        <w:rPr>
          <w:rFonts w:ascii="Times New Roman" w:hAnsi="Times New Roman"/>
          <w:sz w:val="28"/>
          <w:szCs w:val="28"/>
          <w:lang w:val="pt-BR"/>
        </w:rPr>
        <w:tab/>
        <w:t xml:space="preserve">+ Diện tích cây xanh: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sz w:val="28"/>
          <w:szCs w:val="28"/>
          <w:lang w:val="pt-BR"/>
        </w:rPr>
        <w:tab/>
      </w:r>
      <w:r w:rsidRPr="000D5110">
        <w:rPr>
          <w:rFonts w:ascii="Times New Roman" w:hAnsi="Times New Roman"/>
          <w:sz w:val="28"/>
          <w:szCs w:val="28"/>
          <w:lang w:val="pt-BR"/>
        </w:rPr>
        <w:tab/>
        <w:t xml:space="preserve">+ Diện tích sân đường :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i/>
          <w:iCs/>
          <w:sz w:val="28"/>
          <w:szCs w:val="28"/>
          <w:lang w:val="pt-BR"/>
        </w:rPr>
        <w:tab/>
        <w:t>c) Tầng cao:</w:t>
      </w:r>
      <w:r w:rsidRPr="000D5110">
        <w:rPr>
          <w:rFonts w:ascii="Times New Roman" w:hAnsi="Times New Roman"/>
          <w:sz w:val="28"/>
          <w:szCs w:val="28"/>
          <w:lang w:val="pt-BR"/>
        </w:rPr>
        <w:t xml:space="preserve">  Tầng cao tối thiểu:  ......</w:t>
      </w:r>
      <w:r w:rsidRPr="000D5110">
        <w:rPr>
          <w:rFonts w:ascii="Times New Roman" w:hAnsi="Times New Roman"/>
          <w:sz w:val="28"/>
          <w:szCs w:val="28"/>
          <w:lang w:val="pt-BR"/>
        </w:rPr>
        <w:tab/>
        <w:t>Tầng cao tối đa :….............</w:t>
      </w:r>
    </w:p>
    <w:p w:rsidR="000D5110" w:rsidRPr="000D5110" w:rsidRDefault="000D5110" w:rsidP="000D5110">
      <w:pPr>
        <w:spacing w:before="120"/>
        <w:jc w:val="both"/>
        <w:rPr>
          <w:rFonts w:ascii="Times New Roman" w:hAnsi="Times New Roman"/>
          <w:i/>
          <w:iCs/>
          <w:sz w:val="28"/>
          <w:szCs w:val="28"/>
          <w:vertAlign w:val="superscript"/>
          <w:lang w:val="pt-BR"/>
        </w:rPr>
      </w:pPr>
      <w:r w:rsidRPr="000D5110">
        <w:rPr>
          <w:rFonts w:ascii="Times New Roman" w:hAnsi="Times New Roman"/>
          <w:sz w:val="28"/>
          <w:szCs w:val="28"/>
          <w:lang w:val="pt-BR"/>
        </w:rPr>
        <w:tab/>
      </w:r>
      <w:r w:rsidRPr="000D5110">
        <w:rPr>
          <w:rFonts w:ascii="Times New Roman" w:hAnsi="Times New Roman"/>
          <w:i/>
          <w:iCs/>
          <w:sz w:val="28"/>
          <w:szCs w:val="28"/>
          <w:lang w:val="pt-BR"/>
        </w:rPr>
        <w:t>d</w:t>
      </w:r>
      <w:r w:rsidRPr="000D5110">
        <w:rPr>
          <w:rFonts w:ascii="Times New Roman" w:hAnsi="Times New Roman"/>
          <w:sz w:val="28"/>
          <w:szCs w:val="28"/>
          <w:lang w:val="pt-BR"/>
        </w:rPr>
        <w:t xml:space="preserve">) </w:t>
      </w:r>
      <w:r w:rsidRPr="000D5110">
        <w:rPr>
          <w:rFonts w:ascii="Times New Roman" w:hAnsi="Times New Roman"/>
          <w:i/>
          <w:iCs/>
          <w:sz w:val="28"/>
          <w:szCs w:val="28"/>
          <w:lang w:val="pt-BR"/>
        </w:rPr>
        <w:t xml:space="preserve">Tổng diện tích sàn : </w:t>
      </w:r>
      <w:r w:rsidRPr="000D5110">
        <w:rPr>
          <w:rFonts w:ascii="Times New Roman" w:hAnsi="Times New Roman"/>
          <w:sz w:val="28"/>
          <w:szCs w:val="28"/>
          <w:lang w:val="pt-BR"/>
        </w:rPr>
        <w:t>….....................</w:t>
      </w:r>
    </w:p>
    <w:p w:rsidR="000D5110" w:rsidRPr="000D5110" w:rsidRDefault="000D5110" w:rsidP="000D5110">
      <w:pPr>
        <w:spacing w:before="120"/>
        <w:ind w:firstLine="720"/>
        <w:jc w:val="both"/>
        <w:rPr>
          <w:rFonts w:ascii="Times New Roman" w:hAnsi="Times New Roman"/>
          <w:i/>
          <w:iCs/>
          <w:sz w:val="28"/>
          <w:szCs w:val="28"/>
          <w:lang w:val="pt-BR"/>
        </w:rPr>
      </w:pPr>
      <w:r w:rsidRPr="000D5110">
        <w:rPr>
          <w:rFonts w:ascii="Times New Roman" w:hAnsi="Times New Roman"/>
          <w:i/>
          <w:iCs/>
          <w:sz w:val="28"/>
          <w:szCs w:val="28"/>
          <w:lang w:val="pt-BR"/>
        </w:rPr>
        <w:t xml:space="preserve">đ) Hệ số sử dụng đất : </w:t>
      </w:r>
      <w:r w:rsidRPr="000D5110">
        <w:rPr>
          <w:rFonts w:ascii="Times New Roman" w:hAnsi="Times New Roman"/>
          <w:sz w:val="28"/>
          <w:szCs w:val="28"/>
          <w:lang w:val="pt-BR"/>
        </w:rPr>
        <w:t>…......................</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i/>
          <w:iCs/>
          <w:sz w:val="28"/>
          <w:szCs w:val="28"/>
          <w:lang w:val="pt-BR"/>
        </w:rPr>
        <w:tab/>
        <w:t>e) Khoảng lùi công trình :……………..</w:t>
      </w:r>
    </w:p>
    <w:p w:rsidR="000D5110" w:rsidRPr="000D5110" w:rsidRDefault="000D5110" w:rsidP="000D5110">
      <w:pPr>
        <w:spacing w:before="120"/>
        <w:jc w:val="both"/>
        <w:rPr>
          <w:rFonts w:ascii="Times New Roman" w:hAnsi="Times New Roman"/>
          <w:i/>
          <w:iCs/>
          <w:sz w:val="28"/>
          <w:szCs w:val="28"/>
          <w:lang w:val="pt-BR"/>
        </w:rPr>
      </w:pPr>
      <w:r w:rsidRPr="000D5110">
        <w:rPr>
          <w:rFonts w:ascii="Times New Roman" w:hAnsi="Times New Roman"/>
          <w:i/>
          <w:iCs/>
          <w:sz w:val="28"/>
          <w:szCs w:val="28"/>
          <w:lang w:val="pt-BR"/>
        </w:rPr>
        <w:tab/>
        <w:t xml:space="preserve">g) Vị trí và quy mô các hạng mục công trình : </w:t>
      </w:r>
    </w:p>
    <w:p w:rsidR="000D5110" w:rsidRPr="000D5110" w:rsidRDefault="000D5110" w:rsidP="000D5110">
      <w:pPr>
        <w:spacing w:before="120"/>
        <w:jc w:val="both"/>
        <w:rPr>
          <w:rFonts w:ascii="Times New Roman" w:hAnsi="Times New Roman"/>
          <w:sz w:val="28"/>
          <w:szCs w:val="28"/>
          <w:lang w:val="pt-BR"/>
        </w:rPr>
      </w:pPr>
      <w:r w:rsidRPr="000D5110">
        <w:rPr>
          <w:rFonts w:ascii="Times New Roman" w:hAnsi="Times New Roman"/>
          <w:i/>
          <w:iCs/>
          <w:sz w:val="28"/>
          <w:szCs w:val="28"/>
          <w:lang w:val="pt-BR"/>
        </w:rPr>
        <w:tab/>
      </w:r>
      <w:r w:rsidRPr="000D5110">
        <w:rPr>
          <w:rFonts w:ascii="Times New Roman" w:hAnsi="Times New Roman"/>
          <w:i/>
          <w:iCs/>
          <w:sz w:val="28"/>
          <w:szCs w:val="28"/>
          <w:lang w:val="pt-BR"/>
        </w:rPr>
        <w:softHyphen/>
      </w:r>
      <w:r w:rsidRPr="000D5110">
        <w:rPr>
          <w:rFonts w:ascii="Times New Roman" w:hAnsi="Times New Roman"/>
          <w:sz w:val="28"/>
          <w:szCs w:val="28"/>
          <w:lang w:val="pt-BR"/>
        </w:rPr>
        <w:t>- Công trình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Công trình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Công trình ….:</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3. Các nội dung về đấu nối hạ tầng kỹ thuật</w:t>
      </w:r>
    </w:p>
    <w:p w:rsidR="000D5110" w:rsidRPr="000D5110" w:rsidRDefault="000D5110" w:rsidP="000D5110">
      <w:pPr>
        <w:spacing w:before="60"/>
        <w:ind w:firstLine="720"/>
        <w:jc w:val="both"/>
        <w:rPr>
          <w:rFonts w:ascii="Times New Roman" w:hAnsi="Times New Roman"/>
          <w:i/>
          <w:sz w:val="28"/>
          <w:szCs w:val="28"/>
          <w:lang w:val="pt-BR"/>
        </w:rPr>
      </w:pPr>
      <w:r w:rsidRPr="000D5110">
        <w:rPr>
          <w:rFonts w:ascii="Times New Roman" w:hAnsi="Times New Roman"/>
          <w:i/>
          <w:sz w:val="28"/>
          <w:szCs w:val="28"/>
          <w:lang w:val="pt-BR"/>
        </w:rPr>
        <w:t>a) Giao thông:</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Lưu lượng, tải trọng :………………………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Vị trí, cao độ, các thông số kỹ thuật của điểm đấu nối: …………...</w:t>
      </w:r>
    </w:p>
    <w:p w:rsidR="000D5110" w:rsidRPr="000D5110" w:rsidRDefault="000D5110" w:rsidP="000D5110">
      <w:pPr>
        <w:spacing w:before="60"/>
        <w:ind w:firstLine="720"/>
        <w:jc w:val="both"/>
        <w:rPr>
          <w:rFonts w:ascii="Times New Roman" w:hAnsi="Times New Roman"/>
          <w:i/>
          <w:sz w:val="28"/>
          <w:szCs w:val="28"/>
          <w:lang w:val="pt-BR"/>
        </w:rPr>
      </w:pPr>
      <w:r w:rsidRPr="000D5110">
        <w:rPr>
          <w:rFonts w:ascii="Times New Roman" w:hAnsi="Times New Roman"/>
          <w:i/>
          <w:sz w:val="28"/>
          <w:szCs w:val="28"/>
          <w:lang w:val="pt-BR"/>
        </w:rPr>
        <w:t>b) Thoát nước thải:</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Lưu lượng nước thải: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Chất lượng nước thải sau xử lý sơ bộ: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Vị trí, cao độ, các thông số kỹ thuật của điểm đấu nối: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Giải pháp xử lý chất thải rắn: ............................................................</w:t>
      </w:r>
    </w:p>
    <w:p w:rsidR="000D5110" w:rsidRPr="000D5110" w:rsidRDefault="000D5110" w:rsidP="000D5110">
      <w:pPr>
        <w:spacing w:before="60"/>
        <w:ind w:firstLine="720"/>
        <w:jc w:val="both"/>
        <w:rPr>
          <w:rFonts w:ascii="Times New Roman" w:hAnsi="Times New Roman"/>
          <w:i/>
          <w:sz w:val="28"/>
          <w:szCs w:val="28"/>
          <w:lang w:val="pt-BR"/>
        </w:rPr>
      </w:pPr>
      <w:r w:rsidRPr="000D5110">
        <w:rPr>
          <w:rFonts w:ascii="Times New Roman" w:hAnsi="Times New Roman"/>
          <w:i/>
          <w:sz w:val="28"/>
          <w:szCs w:val="28"/>
          <w:lang w:val="pt-BR"/>
        </w:rPr>
        <w:lastRenderedPageBreak/>
        <w:t>c) Thoát nước thải mưa:</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Lưu lượng: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 Vị trí, cao độ, các thông số kỹ thuật của điểm đấu nối: ……………</w:t>
      </w:r>
    </w:p>
    <w:p w:rsidR="000D5110" w:rsidRPr="000D5110" w:rsidRDefault="000D5110" w:rsidP="000D5110">
      <w:pPr>
        <w:spacing w:before="120"/>
        <w:ind w:firstLine="720"/>
        <w:jc w:val="both"/>
        <w:rPr>
          <w:rFonts w:ascii="Times New Roman" w:hAnsi="Times New Roman"/>
          <w:sz w:val="28"/>
          <w:szCs w:val="28"/>
          <w:lang w:val="pt-BR"/>
        </w:rPr>
      </w:pPr>
      <w:r w:rsidRPr="000D5110">
        <w:rPr>
          <w:rFonts w:ascii="Times New Roman" w:hAnsi="Times New Roman"/>
          <w:sz w:val="28"/>
          <w:szCs w:val="28"/>
          <w:lang w:val="pt-BR"/>
        </w:rPr>
        <w:t>…………………………………………………………………………</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4. Đơn vị tư vấn: ……………………………………………………..</w:t>
      </w:r>
      <w:r w:rsidR="008F5B01">
        <w:rPr>
          <w:rFonts w:ascii="Times New Roman" w:hAnsi="Times New Roman"/>
          <w:b/>
          <w:bCs/>
          <w:sz w:val="28"/>
          <w:szCs w:val="28"/>
          <w:lang w:val="pt-BR"/>
        </w:rPr>
        <w:t>..........</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 xml:space="preserve">5. Tài liệu kèm theo: </w:t>
      </w:r>
      <w:r w:rsidR="008F5B01" w:rsidRPr="008F5B01">
        <w:rPr>
          <w:rFonts w:ascii="Times New Roman" w:hAnsi="Times New Roman"/>
          <w:bCs/>
          <w:i/>
          <w:sz w:val="28"/>
          <w:szCs w:val="28"/>
          <w:lang w:val="pt-BR"/>
        </w:rPr>
        <w:t>.......(Liệt kê đầy đủ danh mục hồ sơ theo yêu cầu)</w:t>
      </w:r>
      <w:r w:rsidR="008F5B01">
        <w:rPr>
          <w:rFonts w:ascii="Times New Roman" w:hAnsi="Times New Roman"/>
          <w:bCs/>
          <w:i/>
          <w:sz w:val="28"/>
          <w:szCs w:val="28"/>
          <w:lang w:val="pt-BR"/>
        </w:rPr>
        <w:t>......</w:t>
      </w:r>
    </w:p>
    <w:p w:rsidR="000D5110" w:rsidRPr="000D5110" w:rsidRDefault="000D5110" w:rsidP="000D5110">
      <w:pPr>
        <w:spacing w:before="120"/>
        <w:jc w:val="both"/>
        <w:rPr>
          <w:rFonts w:ascii="Times New Roman" w:hAnsi="Times New Roman"/>
          <w:b/>
          <w:bCs/>
          <w:sz w:val="28"/>
          <w:szCs w:val="28"/>
          <w:lang w:val="pt-BR"/>
        </w:rPr>
      </w:pPr>
      <w:r w:rsidRPr="000D5110">
        <w:rPr>
          <w:rFonts w:ascii="Times New Roman" w:hAnsi="Times New Roman"/>
          <w:b/>
          <w:bCs/>
          <w:sz w:val="28"/>
          <w:szCs w:val="28"/>
          <w:lang w:val="pt-BR"/>
        </w:rPr>
        <w:t>                                                                                  ĐƠN VỊ ĐỀ NGHỊ</w:t>
      </w:r>
    </w:p>
    <w:p w:rsidR="000D5110" w:rsidRPr="00966181" w:rsidRDefault="000D5110" w:rsidP="000D5110">
      <w:pPr>
        <w:jc w:val="center"/>
        <w:rPr>
          <w:lang w:val="pt-BR"/>
        </w:rPr>
      </w:pPr>
      <w:r w:rsidRPr="000D5110">
        <w:rPr>
          <w:rFonts w:ascii="Times New Roman" w:hAnsi="Times New Roman"/>
          <w:sz w:val="28"/>
          <w:szCs w:val="28"/>
          <w:lang w:val="pt-BR"/>
        </w:rPr>
        <w:t>                                   </w:t>
      </w:r>
      <w:r w:rsidRPr="000D5110">
        <w:rPr>
          <w:rFonts w:ascii="Times New Roman" w:hAnsi="Times New Roman"/>
          <w:i/>
          <w:iCs/>
          <w:sz w:val="28"/>
          <w:szCs w:val="28"/>
          <w:lang w:val="pt-BR"/>
        </w:rPr>
        <w:t>                     (Ký, ghi rõ họ tên, chức vụ và đóng dấu )</w:t>
      </w:r>
    </w:p>
    <w:p w:rsidR="000D5110" w:rsidRPr="000D5110" w:rsidRDefault="000D5110" w:rsidP="000D5110">
      <w:pPr>
        <w:rPr>
          <w:vanish/>
          <w:sz w:val="24"/>
          <w:szCs w:val="24"/>
          <w:lang w:val="pt-BR"/>
        </w:rPr>
      </w:pPr>
    </w:p>
    <w:p w:rsidR="000D5110" w:rsidRPr="0005038B" w:rsidRDefault="000D5110" w:rsidP="000D5110">
      <w:pPr>
        <w:spacing w:before="120"/>
        <w:jc w:val="both"/>
        <w:rPr>
          <w:lang w:val="nl-NL"/>
        </w:rPr>
      </w:pPr>
    </w:p>
    <w:p w:rsidR="000D5110" w:rsidRPr="000D5110" w:rsidRDefault="000D5110" w:rsidP="00FC4A0D">
      <w:pPr>
        <w:rPr>
          <w:lang w:val="nl-NL"/>
        </w:rPr>
      </w:pPr>
    </w:p>
    <w:sectPr w:rsidR="000D5110" w:rsidRPr="000D5110" w:rsidSect="005B6E4C">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D2B" w:rsidRDefault="001E6D2B" w:rsidP="00C830FF">
      <w:pPr>
        <w:spacing w:after="0" w:line="240" w:lineRule="auto"/>
      </w:pPr>
      <w:r>
        <w:separator/>
      </w:r>
    </w:p>
  </w:endnote>
  <w:endnote w:type="continuationSeparator" w:id="0">
    <w:p w:rsidR="001E6D2B" w:rsidRDefault="001E6D2B"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33" w:rsidRPr="00DA4AAC" w:rsidRDefault="00C03E28" w:rsidP="00DA4AAC">
    <w:pPr>
      <w:pStyle w:val="Footer"/>
      <w:pBdr>
        <w:top w:val="thinThickSmallGap" w:sz="24" w:space="0" w:color="622423"/>
      </w:pBdr>
      <w:tabs>
        <w:tab w:val="clear" w:pos="4680"/>
        <w:tab w:val="clear" w:pos="9360"/>
        <w:tab w:val="right" w:pos="9971"/>
      </w:tabs>
      <w:ind w:left="426"/>
      <w:rPr>
        <w:rFonts w:ascii="Cambria" w:eastAsia="Times New Roman" w:hAnsi="Cambria"/>
        <w:i/>
      </w:rPr>
    </w:pPr>
    <w:r w:rsidRPr="00AE64F3">
      <w:rPr>
        <w:rFonts w:ascii="Cambria" w:eastAsia="Times New Roman" w:hAnsi="Cambria"/>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D2B" w:rsidRDefault="001E6D2B" w:rsidP="00C830FF">
      <w:pPr>
        <w:spacing w:after="0" w:line="240" w:lineRule="auto"/>
      </w:pPr>
      <w:r>
        <w:separator/>
      </w:r>
    </w:p>
  </w:footnote>
  <w:footnote w:type="continuationSeparator" w:id="0">
    <w:p w:rsidR="001E6D2B" w:rsidRDefault="001E6D2B" w:rsidP="00C83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280"/>
      <w:gridCol w:w="1725"/>
    </w:tblGrid>
    <w:tr w:rsidR="00965F38" w:rsidTr="00E7580B">
      <w:trPr>
        <w:cantSplit/>
        <w:trHeight w:val="980"/>
      </w:trPr>
      <w:tc>
        <w:tcPr>
          <w:tcW w:w="1056" w:type="pct"/>
          <w:vAlign w:val="center"/>
        </w:tcPr>
        <w:p w:rsidR="00965F38" w:rsidRDefault="00D026BF" w:rsidP="005B6E4C">
          <w:pPr>
            <w:pStyle w:val="Header"/>
            <w:rPr>
              <w:sz w:val="20"/>
              <w:szCs w:val="20"/>
            </w:rPr>
          </w:pPr>
          <w:r>
            <w:rPr>
              <w:noProof/>
              <w:sz w:val="20"/>
              <w:szCs w:val="20"/>
            </w:rPr>
            <w:drawing>
              <wp:inline distT="0" distB="0" distL="0" distR="0" wp14:anchorId="1E69FB2F" wp14:editId="62D60873">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p>
      </w:tc>
      <w:tc>
        <w:tcPr>
          <w:tcW w:w="3944" w:type="pct"/>
          <w:gridSpan w:val="2"/>
          <w:vAlign w:val="center"/>
        </w:tcPr>
        <w:p w:rsidR="00965F38" w:rsidRPr="00E8635D" w:rsidRDefault="00965F38"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965F38" w:rsidTr="00E7580B">
      <w:trPr>
        <w:cantSplit/>
        <w:trHeight w:val="312"/>
      </w:trPr>
      <w:tc>
        <w:tcPr>
          <w:tcW w:w="1056" w:type="pct"/>
          <w:vAlign w:val="center"/>
        </w:tcPr>
        <w:p w:rsidR="00965F38" w:rsidRDefault="00965F38" w:rsidP="0024608A">
          <w:pPr>
            <w:pStyle w:val="Header"/>
            <w:jc w:val="center"/>
            <w:rPr>
              <w:sz w:val="20"/>
              <w:szCs w:val="20"/>
            </w:rPr>
          </w:pPr>
        </w:p>
      </w:tc>
      <w:tc>
        <w:tcPr>
          <w:tcW w:w="2911" w:type="pct"/>
          <w:vAlign w:val="center"/>
        </w:tcPr>
        <w:p w:rsidR="00965F38" w:rsidRPr="00134566" w:rsidRDefault="00134566" w:rsidP="00134566">
          <w:pPr>
            <w:pStyle w:val="Header"/>
            <w:jc w:val="center"/>
            <w:rPr>
              <w:rFonts w:ascii="Times New Roman" w:hAnsi="Times New Roman"/>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33" w:type="pct"/>
          <w:vAlign w:val="center"/>
        </w:tcPr>
        <w:p w:rsidR="00965F38" w:rsidRPr="00E8635D" w:rsidRDefault="00965F38" w:rsidP="0024608A">
          <w:pPr>
            <w:pStyle w:val="Header"/>
            <w:jc w:val="center"/>
            <w:rPr>
              <w:rFonts w:ascii="Times New Roman" w:hAnsi="Times New Roman"/>
              <w:sz w:val="20"/>
              <w:szCs w:val="20"/>
            </w:rPr>
          </w:pPr>
          <w:r>
            <w:rPr>
              <w:rFonts w:ascii="Times New Roman" w:hAnsi="Times New Roman"/>
              <w:noProof/>
              <w:sz w:val="20"/>
              <w:szCs w:val="20"/>
            </w:rPr>
            <w:t>QTĐT-TMB</w:t>
          </w:r>
        </w:p>
      </w:tc>
    </w:tr>
    <w:tr w:rsidR="00965F38" w:rsidTr="00E7580B">
      <w:trPr>
        <w:cantSplit/>
        <w:trHeight w:val="312"/>
      </w:trPr>
      <w:tc>
        <w:tcPr>
          <w:tcW w:w="1056" w:type="pct"/>
          <w:tcBorders>
            <w:top w:val="single" w:sz="4" w:space="0" w:color="auto"/>
            <w:left w:val="single" w:sz="4" w:space="0" w:color="auto"/>
            <w:bottom w:val="single" w:sz="4" w:space="0" w:color="auto"/>
            <w:right w:val="single" w:sz="4" w:space="0" w:color="auto"/>
          </w:tcBorders>
          <w:vAlign w:val="center"/>
        </w:tcPr>
        <w:p w:rsidR="00965F38" w:rsidRDefault="00965F38" w:rsidP="0024608A">
          <w:pPr>
            <w:pStyle w:val="Header"/>
            <w:jc w:val="center"/>
            <w:rPr>
              <w:sz w:val="20"/>
              <w:szCs w:val="20"/>
            </w:rPr>
          </w:pPr>
        </w:p>
      </w:tc>
      <w:tc>
        <w:tcPr>
          <w:tcW w:w="2911" w:type="pct"/>
          <w:tcBorders>
            <w:top w:val="single" w:sz="4" w:space="0" w:color="auto"/>
            <w:left w:val="single" w:sz="4" w:space="0" w:color="auto"/>
            <w:bottom w:val="single" w:sz="4" w:space="0" w:color="auto"/>
            <w:right w:val="single" w:sz="4" w:space="0" w:color="auto"/>
          </w:tcBorders>
          <w:vAlign w:val="center"/>
        </w:tcPr>
        <w:p w:rsidR="00965F38" w:rsidRPr="00E8635D" w:rsidRDefault="00965F38" w:rsidP="00254916">
          <w:pPr>
            <w:pStyle w:val="Header"/>
            <w:jc w:val="center"/>
            <w:rPr>
              <w:rFonts w:ascii="Times New Roman" w:hAnsi="Times New Roman"/>
              <w:sz w:val="18"/>
              <w:szCs w:val="18"/>
            </w:rPr>
          </w:pPr>
          <w:r>
            <w:rPr>
              <w:rFonts w:ascii="Times New Roman" w:hAnsi="Times New Roman"/>
              <w:sz w:val="18"/>
              <w:szCs w:val="18"/>
            </w:rPr>
            <w:t xml:space="preserve">PHỤ LỤC </w:t>
          </w:r>
          <w:r w:rsidR="00254916">
            <w:rPr>
              <w:rFonts w:ascii="Times New Roman" w:hAnsi="Times New Roman"/>
              <w:sz w:val="18"/>
              <w:szCs w:val="18"/>
            </w:rPr>
            <w:t>5</w:t>
          </w:r>
          <w:r>
            <w:rPr>
              <w:rFonts w:ascii="Times New Roman" w:hAnsi="Times New Roman"/>
              <w:sz w:val="18"/>
              <w:szCs w:val="18"/>
            </w:rPr>
            <w:t>– CHẤP THUẬN TMB, PAKT&amp; ĐẤU NỐI HT</w:t>
          </w:r>
        </w:p>
      </w:tc>
      <w:tc>
        <w:tcPr>
          <w:tcW w:w="1033" w:type="pct"/>
          <w:tcBorders>
            <w:top w:val="single" w:sz="4" w:space="0" w:color="auto"/>
            <w:left w:val="single" w:sz="4" w:space="0" w:color="auto"/>
            <w:bottom w:val="single" w:sz="4" w:space="0" w:color="auto"/>
            <w:right w:val="single" w:sz="4" w:space="0" w:color="auto"/>
          </w:tcBorders>
          <w:vAlign w:val="center"/>
        </w:tcPr>
        <w:p w:rsidR="00965F38" w:rsidRPr="00E8635D" w:rsidRDefault="00965F38"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6424EF" w:rsidRPr="00E8635D">
            <w:rPr>
              <w:rStyle w:val="PageNumber"/>
              <w:color w:val="auto"/>
              <w:szCs w:val="20"/>
            </w:rPr>
            <w:fldChar w:fldCharType="begin"/>
          </w:r>
          <w:r w:rsidRPr="00E8635D">
            <w:rPr>
              <w:rStyle w:val="PageNumber"/>
              <w:color w:val="auto"/>
              <w:szCs w:val="20"/>
            </w:rPr>
            <w:instrText xml:space="preserve"> PAGE </w:instrText>
          </w:r>
          <w:r w:rsidR="006424EF" w:rsidRPr="00E8635D">
            <w:rPr>
              <w:rStyle w:val="PageNumber"/>
              <w:color w:val="auto"/>
              <w:szCs w:val="20"/>
            </w:rPr>
            <w:fldChar w:fldCharType="separate"/>
          </w:r>
          <w:r w:rsidR="00D026BF">
            <w:rPr>
              <w:rStyle w:val="PageNumber"/>
              <w:color w:val="auto"/>
              <w:szCs w:val="20"/>
            </w:rPr>
            <w:t>1</w:t>
          </w:r>
          <w:r w:rsidR="006424EF" w:rsidRPr="00E8635D">
            <w:rPr>
              <w:rStyle w:val="PageNumber"/>
              <w:color w:val="auto"/>
              <w:szCs w:val="20"/>
            </w:rPr>
            <w:fldChar w:fldCharType="end"/>
          </w:r>
          <w:r w:rsidRPr="00E8635D">
            <w:rPr>
              <w:rFonts w:ascii="Times New Roman" w:hAnsi="Times New Roman"/>
              <w:noProof/>
              <w:sz w:val="20"/>
              <w:szCs w:val="20"/>
            </w:rPr>
            <w:t xml:space="preserve"> của  </w:t>
          </w:r>
          <w:r w:rsidR="006424EF" w:rsidRPr="00E8635D">
            <w:rPr>
              <w:rStyle w:val="PageNumber"/>
              <w:color w:val="auto"/>
              <w:szCs w:val="20"/>
            </w:rPr>
            <w:fldChar w:fldCharType="begin"/>
          </w:r>
          <w:r w:rsidRPr="00E8635D">
            <w:rPr>
              <w:rStyle w:val="PageNumber"/>
              <w:color w:val="auto"/>
              <w:szCs w:val="20"/>
            </w:rPr>
            <w:instrText xml:space="preserve"> NUMPAGES </w:instrText>
          </w:r>
          <w:r w:rsidR="006424EF" w:rsidRPr="00E8635D">
            <w:rPr>
              <w:rStyle w:val="PageNumber"/>
              <w:color w:val="auto"/>
              <w:szCs w:val="20"/>
            </w:rPr>
            <w:fldChar w:fldCharType="separate"/>
          </w:r>
          <w:r w:rsidR="00D026BF">
            <w:rPr>
              <w:rStyle w:val="PageNumber"/>
              <w:color w:val="auto"/>
              <w:szCs w:val="20"/>
            </w:rPr>
            <w:t>3</w:t>
          </w:r>
          <w:r w:rsidR="006424EF" w:rsidRPr="00E8635D">
            <w:rPr>
              <w:rStyle w:val="PageNumber"/>
              <w:color w:val="auto"/>
              <w:szCs w:val="20"/>
            </w:rPr>
            <w:fldChar w:fldCharType="end"/>
          </w:r>
        </w:p>
      </w:tc>
    </w:tr>
  </w:tbl>
  <w:p w:rsidR="00965F38" w:rsidRDefault="00965F38" w:rsidP="00246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0647C"/>
    <w:rsid w:val="000143AF"/>
    <w:rsid w:val="0002010F"/>
    <w:rsid w:val="000278B0"/>
    <w:rsid w:val="00030FDA"/>
    <w:rsid w:val="000457EF"/>
    <w:rsid w:val="00046433"/>
    <w:rsid w:val="0004776B"/>
    <w:rsid w:val="00061620"/>
    <w:rsid w:val="000717EF"/>
    <w:rsid w:val="00092097"/>
    <w:rsid w:val="0009316B"/>
    <w:rsid w:val="00095985"/>
    <w:rsid w:val="000A2D97"/>
    <w:rsid w:val="000A4AFE"/>
    <w:rsid w:val="000D4F11"/>
    <w:rsid w:val="000D5110"/>
    <w:rsid w:val="000D69C1"/>
    <w:rsid w:val="000F4956"/>
    <w:rsid w:val="001021FC"/>
    <w:rsid w:val="00124F87"/>
    <w:rsid w:val="00130E0C"/>
    <w:rsid w:val="00134566"/>
    <w:rsid w:val="00135B3F"/>
    <w:rsid w:val="00137522"/>
    <w:rsid w:val="00141B64"/>
    <w:rsid w:val="00153CD1"/>
    <w:rsid w:val="00154B12"/>
    <w:rsid w:val="00172CF3"/>
    <w:rsid w:val="00181B8F"/>
    <w:rsid w:val="001A06ED"/>
    <w:rsid w:val="001A726B"/>
    <w:rsid w:val="001C24C3"/>
    <w:rsid w:val="001E6D2B"/>
    <w:rsid w:val="00205216"/>
    <w:rsid w:val="002060DD"/>
    <w:rsid w:val="002158EE"/>
    <w:rsid w:val="0022221C"/>
    <w:rsid w:val="002237A2"/>
    <w:rsid w:val="00230F67"/>
    <w:rsid w:val="00240F2F"/>
    <w:rsid w:val="0024608A"/>
    <w:rsid w:val="00254916"/>
    <w:rsid w:val="00254C24"/>
    <w:rsid w:val="00256D1C"/>
    <w:rsid w:val="00276BB5"/>
    <w:rsid w:val="002813D9"/>
    <w:rsid w:val="00294E1B"/>
    <w:rsid w:val="002A24D6"/>
    <w:rsid w:val="002A38E9"/>
    <w:rsid w:val="002B0C8E"/>
    <w:rsid w:val="002C1F59"/>
    <w:rsid w:val="002C3762"/>
    <w:rsid w:val="002F08C6"/>
    <w:rsid w:val="00300D98"/>
    <w:rsid w:val="00305802"/>
    <w:rsid w:val="00344B3C"/>
    <w:rsid w:val="00360C45"/>
    <w:rsid w:val="00371E22"/>
    <w:rsid w:val="00373914"/>
    <w:rsid w:val="00381DD3"/>
    <w:rsid w:val="003A02A6"/>
    <w:rsid w:val="003A1673"/>
    <w:rsid w:val="003A655E"/>
    <w:rsid w:val="003B0F2F"/>
    <w:rsid w:val="003C3277"/>
    <w:rsid w:val="003C4D3B"/>
    <w:rsid w:val="003D4CC0"/>
    <w:rsid w:val="003D5233"/>
    <w:rsid w:val="003D6CF0"/>
    <w:rsid w:val="004069DE"/>
    <w:rsid w:val="00450C73"/>
    <w:rsid w:val="004555B4"/>
    <w:rsid w:val="00456432"/>
    <w:rsid w:val="00465365"/>
    <w:rsid w:val="00465C0F"/>
    <w:rsid w:val="004A1CC3"/>
    <w:rsid w:val="004A5D21"/>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1A6F"/>
    <w:rsid w:val="005A3810"/>
    <w:rsid w:val="005A4365"/>
    <w:rsid w:val="005B46C4"/>
    <w:rsid w:val="005B6E4C"/>
    <w:rsid w:val="005C6E3E"/>
    <w:rsid w:val="005E5E9E"/>
    <w:rsid w:val="005F2778"/>
    <w:rsid w:val="0062253F"/>
    <w:rsid w:val="006229CC"/>
    <w:rsid w:val="00625F28"/>
    <w:rsid w:val="00630EEB"/>
    <w:rsid w:val="00640904"/>
    <w:rsid w:val="006424EF"/>
    <w:rsid w:val="006A6888"/>
    <w:rsid w:val="006B4937"/>
    <w:rsid w:val="006B5960"/>
    <w:rsid w:val="006C156F"/>
    <w:rsid w:val="006C3935"/>
    <w:rsid w:val="006E17CA"/>
    <w:rsid w:val="006F14EF"/>
    <w:rsid w:val="006F1FE1"/>
    <w:rsid w:val="006F4D37"/>
    <w:rsid w:val="006F5586"/>
    <w:rsid w:val="00713DCE"/>
    <w:rsid w:val="00722917"/>
    <w:rsid w:val="00724361"/>
    <w:rsid w:val="0072759D"/>
    <w:rsid w:val="007275E2"/>
    <w:rsid w:val="00750F7E"/>
    <w:rsid w:val="00755FF2"/>
    <w:rsid w:val="007568A9"/>
    <w:rsid w:val="007628F0"/>
    <w:rsid w:val="007760E4"/>
    <w:rsid w:val="00792CAA"/>
    <w:rsid w:val="007B0B1E"/>
    <w:rsid w:val="007B3556"/>
    <w:rsid w:val="007C3455"/>
    <w:rsid w:val="007D336A"/>
    <w:rsid w:val="007D7507"/>
    <w:rsid w:val="007E5540"/>
    <w:rsid w:val="007E6F29"/>
    <w:rsid w:val="007F1831"/>
    <w:rsid w:val="007F3D7E"/>
    <w:rsid w:val="00833A70"/>
    <w:rsid w:val="00834DEB"/>
    <w:rsid w:val="00835F7F"/>
    <w:rsid w:val="00846F93"/>
    <w:rsid w:val="00847F42"/>
    <w:rsid w:val="00855BA2"/>
    <w:rsid w:val="00855E74"/>
    <w:rsid w:val="00861928"/>
    <w:rsid w:val="0086774B"/>
    <w:rsid w:val="0089790B"/>
    <w:rsid w:val="008979F0"/>
    <w:rsid w:val="008A343F"/>
    <w:rsid w:val="008A395B"/>
    <w:rsid w:val="008B3906"/>
    <w:rsid w:val="008C15E0"/>
    <w:rsid w:val="008F5B01"/>
    <w:rsid w:val="00904435"/>
    <w:rsid w:val="00914045"/>
    <w:rsid w:val="009222FF"/>
    <w:rsid w:val="00935F19"/>
    <w:rsid w:val="00946BE0"/>
    <w:rsid w:val="00965F38"/>
    <w:rsid w:val="00966F07"/>
    <w:rsid w:val="009753C5"/>
    <w:rsid w:val="00994ECF"/>
    <w:rsid w:val="00995C6C"/>
    <w:rsid w:val="0099650B"/>
    <w:rsid w:val="009B00AC"/>
    <w:rsid w:val="009B13C1"/>
    <w:rsid w:val="009B2565"/>
    <w:rsid w:val="009B6DBF"/>
    <w:rsid w:val="009D6EF7"/>
    <w:rsid w:val="009E13F2"/>
    <w:rsid w:val="009F1B14"/>
    <w:rsid w:val="009F1DFE"/>
    <w:rsid w:val="00A11BD6"/>
    <w:rsid w:val="00A130D6"/>
    <w:rsid w:val="00A34890"/>
    <w:rsid w:val="00A35532"/>
    <w:rsid w:val="00A3760F"/>
    <w:rsid w:val="00A37747"/>
    <w:rsid w:val="00A55A75"/>
    <w:rsid w:val="00A63672"/>
    <w:rsid w:val="00A70435"/>
    <w:rsid w:val="00AB0FD3"/>
    <w:rsid w:val="00AB29DA"/>
    <w:rsid w:val="00AB42D2"/>
    <w:rsid w:val="00AD411E"/>
    <w:rsid w:val="00AD420D"/>
    <w:rsid w:val="00AE67C0"/>
    <w:rsid w:val="00AE7C28"/>
    <w:rsid w:val="00AF6D9F"/>
    <w:rsid w:val="00B037D5"/>
    <w:rsid w:val="00B05918"/>
    <w:rsid w:val="00B16F99"/>
    <w:rsid w:val="00B25076"/>
    <w:rsid w:val="00B2624C"/>
    <w:rsid w:val="00B2680D"/>
    <w:rsid w:val="00B31578"/>
    <w:rsid w:val="00B479C4"/>
    <w:rsid w:val="00B47A56"/>
    <w:rsid w:val="00B67CAF"/>
    <w:rsid w:val="00B803E6"/>
    <w:rsid w:val="00B85B7E"/>
    <w:rsid w:val="00B971DD"/>
    <w:rsid w:val="00BA4583"/>
    <w:rsid w:val="00BA63DC"/>
    <w:rsid w:val="00BB2398"/>
    <w:rsid w:val="00BD0C6C"/>
    <w:rsid w:val="00BE440B"/>
    <w:rsid w:val="00BE77F4"/>
    <w:rsid w:val="00BF1F09"/>
    <w:rsid w:val="00C03E28"/>
    <w:rsid w:val="00C04A9B"/>
    <w:rsid w:val="00C15B70"/>
    <w:rsid w:val="00C165FC"/>
    <w:rsid w:val="00C26271"/>
    <w:rsid w:val="00C33A49"/>
    <w:rsid w:val="00C34B81"/>
    <w:rsid w:val="00C376A1"/>
    <w:rsid w:val="00C46A82"/>
    <w:rsid w:val="00C55BBF"/>
    <w:rsid w:val="00C62E2C"/>
    <w:rsid w:val="00C705BD"/>
    <w:rsid w:val="00C75D0B"/>
    <w:rsid w:val="00C76738"/>
    <w:rsid w:val="00C82DF1"/>
    <w:rsid w:val="00C830FF"/>
    <w:rsid w:val="00C92CD9"/>
    <w:rsid w:val="00CA06A8"/>
    <w:rsid w:val="00CA1D9C"/>
    <w:rsid w:val="00CB11EE"/>
    <w:rsid w:val="00CC6946"/>
    <w:rsid w:val="00CC768D"/>
    <w:rsid w:val="00CF3960"/>
    <w:rsid w:val="00CF75BD"/>
    <w:rsid w:val="00D026BF"/>
    <w:rsid w:val="00D027B3"/>
    <w:rsid w:val="00D11776"/>
    <w:rsid w:val="00D13232"/>
    <w:rsid w:val="00D13FB7"/>
    <w:rsid w:val="00D14FFA"/>
    <w:rsid w:val="00D163E4"/>
    <w:rsid w:val="00D17543"/>
    <w:rsid w:val="00D2253D"/>
    <w:rsid w:val="00D266FA"/>
    <w:rsid w:val="00D33CED"/>
    <w:rsid w:val="00D407B4"/>
    <w:rsid w:val="00D41206"/>
    <w:rsid w:val="00D56E32"/>
    <w:rsid w:val="00D63515"/>
    <w:rsid w:val="00D850ED"/>
    <w:rsid w:val="00D9280B"/>
    <w:rsid w:val="00DA21C6"/>
    <w:rsid w:val="00DA4AAC"/>
    <w:rsid w:val="00DB35B9"/>
    <w:rsid w:val="00DC13AD"/>
    <w:rsid w:val="00DC5B9A"/>
    <w:rsid w:val="00DD6FA6"/>
    <w:rsid w:val="00DE06F8"/>
    <w:rsid w:val="00DE1298"/>
    <w:rsid w:val="00DE216A"/>
    <w:rsid w:val="00E1173B"/>
    <w:rsid w:val="00E11FA0"/>
    <w:rsid w:val="00E56B0F"/>
    <w:rsid w:val="00E6049D"/>
    <w:rsid w:val="00E61384"/>
    <w:rsid w:val="00E7580B"/>
    <w:rsid w:val="00E822F9"/>
    <w:rsid w:val="00E84F33"/>
    <w:rsid w:val="00E8635D"/>
    <w:rsid w:val="00E93E1C"/>
    <w:rsid w:val="00E94A79"/>
    <w:rsid w:val="00E951D9"/>
    <w:rsid w:val="00E95FE5"/>
    <w:rsid w:val="00EA0424"/>
    <w:rsid w:val="00EA09D6"/>
    <w:rsid w:val="00EA300C"/>
    <w:rsid w:val="00EA4DF9"/>
    <w:rsid w:val="00EB3A49"/>
    <w:rsid w:val="00EB599E"/>
    <w:rsid w:val="00EC60BC"/>
    <w:rsid w:val="00EE588E"/>
    <w:rsid w:val="00F14D53"/>
    <w:rsid w:val="00F51ABD"/>
    <w:rsid w:val="00F55844"/>
    <w:rsid w:val="00F877B6"/>
    <w:rsid w:val="00F96D97"/>
    <w:rsid w:val="00FA11F1"/>
    <w:rsid w:val="00FB24FD"/>
    <w:rsid w:val="00FB554C"/>
    <w:rsid w:val="00FC4A0D"/>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C6D3CA-5C4B-4C96-910C-3F74D77A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06CE-1F3C-4BDB-9417-26027AA3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2016-11-30T07:47:00Z</cp:lastPrinted>
  <dcterms:created xsi:type="dcterms:W3CDTF">2016-12-15T09:07:00Z</dcterms:created>
  <dcterms:modified xsi:type="dcterms:W3CDTF">2020-06-03T08:03:00Z</dcterms:modified>
</cp:coreProperties>
</file>